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45" w:rsidRDefault="00793945" w:rsidP="00793945">
      <w:pPr>
        <w:widowControl w:val="0"/>
        <w:tabs>
          <w:tab w:val="left" w:pos="4309"/>
        </w:tabs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Аннотация к программе кружка «Занимательное естествознание</w:t>
      </w:r>
    </w:p>
    <w:p w:rsidR="00793945" w:rsidRDefault="00793945" w:rsidP="00793945">
      <w:pPr>
        <w:widowControl w:val="0"/>
        <w:tabs>
          <w:tab w:val="left" w:pos="4309"/>
        </w:tabs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с использованием оборудования «Точка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роста»</w:t>
      </w:r>
      <w:proofErr w:type="spellEnd"/>
    </w:p>
    <w:p w:rsidR="00793945" w:rsidRPr="00793945" w:rsidRDefault="00793945" w:rsidP="00793945">
      <w:pPr>
        <w:widowControl w:val="0"/>
        <w:tabs>
          <w:tab w:val="left" w:pos="4309"/>
        </w:tabs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93945">
        <w:rPr>
          <w:rFonts w:ascii="Times New Roman" w:eastAsia="Times New Roman" w:hAnsi="Times New Roman" w:cs="Times New Roman"/>
          <w:b/>
          <w:sz w:val="24"/>
        </w:rPr>
        <w:t>Пояснительная</w:t>
      </w:r>
      <w:r w:rsidRPr="0079394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93945">
        <w:rPr>
          <w:rFonts w:ascii="Times New Roman" w:eastAsia="Times New Roman" w:hAnsi="Times New Roman" w:cs="Times New Roman"/>
          <w:b/>
          <w:sz w:val="24"/>
        </w:rPr>
        <w:t>записка</w:t>
      </w:r>
    </w:p>
    <w:p w:rsidR="00793945" w:rsidRPr="00793945" w:rsidRDefault="00793945" w:rsidP="00793945">
      <w:pPr>
        <w:widowControl w:val="0"/>
        <w:autoSpaceDE w:val="0"/>
        <w:autoSpaceDN w:val="0"/>
        <w:spacing w:before="137" w:after="0" w:line="240" w:lineRule="auto"/>
        <w:ind w:left="535" w:right="5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 xml:space="preserve">Курс “Занимательное естествознание” посвящён </w:t>
      </w:r>
      <w:r>
        <w:rPr>
          <w:rFonts w:ascii="Times New Roman" w:eastAsia="Times New Roman" w:hAnsi="Times New Roman" w:cs="Times New Roman"/>
          <w:sz w:val="24"/>
          <w:szCs w:val="24"/>
        </w:rPr>
        <w:t>химии и биологии,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физике,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которая нас окружает. Обучающиеся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смогут ответить на многие вопросы “почему?”, которые в детстве интересуют каждого ребёнка,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заметить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явления,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смотрели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день,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замечали.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Несложные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эксперименты</w:t>
      </w:r>
      <w:r w:rsidRPr="007939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помогут</w:t>
      </w:r>
      <w:r w:rsidRPr="007939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понять</w:t>
      </w:r>
      <w:r w:rsidRPr="007939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законы</w:t>
      </w:r>
      <w:r w:rsidRPr="007939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Pr="007939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по которым</w:t>
      </w:r>
      <w:r w:rsidRPr="007939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живёт</w:t>
      </w:r>
      <w:r w:rsidRPr="007939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окружающий</w:t>
      </w:r>
      <w:r w:rsidRPr="007939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мир.</w:t>
      </w:r>
    </w:p>
    <w:p w:rsidR="00793945" w:rsidRPr="00793945" w:rsidRDefault="00793945" w:rsidP="00793945">
      <w:pPr>
        <w:widowControl w:val="0"/>
        <w:autoSpaceDE w:val="0"/>
        <w:autoSpaceDN w:val="0"/>
        <w:spacing w:before="135" w:after="0" w:line="240" w:lineRule="auto"/>
        <w:ind w:left="535" w:right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945">
        <w:rPr>
          <w:rFonts w:ascii="Times New Roman" w:eastAsia="Times New Roman" w:hAnsi="Times New Roman" w:cs="Times New Roman"/>
          <w:sz w:val="24"/>
          <w:szCs w:val="24"/>
        </w:rPr>
        <w:t>Важнейшие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8-14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(формирование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универсальных способов действий, индивидуальный прогресс в основных сферах личностного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эмоциональной,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познавательной)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значительной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счёт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курса.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Кроме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этого,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9394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освоению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основ физики</w:t>
      </w:r>
      <w:r>
        <w:rPr>
          <w:rFonts w:ascii="Times New Roman" w:eastAsia="Times New Roman" w:hAnsi="Times New Roman" w:cs="Times New Roman"/>
          <w:sz w:val="24"/>
          <w:szCs w:val="24"/>
        </w:rPr>
        <w:t>, химии, биологии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 xml:space="preserve"> при последующем обучении, поскольку на занятиях учитель даёт объяснение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наблюдаемым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явлениям,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приводит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примеры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практического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применения.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развития личности, её воспитания, курс “занимательное естествознание” играет значительную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роль,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т.к.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посвящены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экспериментальной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изучению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законов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Pr="007939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и являются практико-ориентированными.</w:t>
      </w:r>
    </w:p>
    <w:p w:rsidR="00793945" w:rsidRPr="00793945" w:rsidRDefault="00793945" w:rsidP="00793945">
      <w:pPr>
        <w:widowControl w:val="0"/>
        <w:autoSpaceDE w:val="0"/>
        <w:autoSpaceDN w:val="0"/>
        <w:spacing w:before="135" w:after="0" w:line="240" w:lineRule="auto"/>
        <w:ind w:left="5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945">
        <w:rPr>
          <w:rFonts w:ascii="Times New Roman" w:eastAsia="Times New Roman" w:hAnsi="Times New Roman" w:cs="Times New Roman"/>
          <w:sz w:val="24"/>
          <w:szCs w:val="24"/>
        </w:rPr>
        <w:t>Направленность</w:t>
      </w:r>
      <w:r w:rsidRPr="007939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программы:</w:t>
      </w:r>
      <w:r w:rsidRPr="007939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естественнонаучная.</w:t>
      </w:r>
    </w:p>
    <w:p w:rsidR="00793945" w:rsidRPr="00793945" w:rsidRDefault="00793945" w:rsidP="0079394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5"/>
          <w:szCs w:val="24"/>
        </w:rPr>
      </w:pPr>
    </w:p>
    <w:p w:rsidR="00793945" w:rsidRPr="00793945" w:rsidRDefault="00793945" w:rsidP="00793945">
      <w:pPr>
        <w:widowControl w:val="0"/>
        <w:autoSpaceDE w:val="0"/>
        <w:autoSpaceDN w:val="0"/>
        <w:spacing w:after="0" w:line="240" w:lineRule="auto"/>
        <w:ind w:left="53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3945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7939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курса:</w:t>
      </w:r>
    </w:p>
    <w:p w:rsidR="00793945" w:rsidRPr="00793945" w:rsidRDefault="00793945" w:rsidP="00793945">
      <w:pPr>
        <w:widowControl w:val="0"/>
        <w:autoSpaceDE w:val="0"/>
        <w:autoSpaceDN w:val="0"/>
        <w:spacing w:before="134" w:after="0" w:line="240" w:lineRule="auto"/>
        <w:ind w:left="535" w:right="5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945">
        <w:rPr>
          <w:rFonts w:ascii="Times New Roman" w:eastAsia="Times New Roman" w:hAnsi="Times New Roman" w:cs="Times New Roman"/>
          <w:sz w:val="24"/>
          <w:szCs w:val="24"/>
        </w:rPr>
        <w:t xml:space="preserve">Осмысление и расширение личного опыта </w:t>
      </w:r>
      <w:proofErr w:type="gramStart"/>
      <w:r w:rsidRPr="007939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93945">
        <w:rPr>
          <w:rFonts w:ascii="Times New Roman" w:eastAsia="Times New Roman" w:hAnsi="Times New Roman" w:cs="Times New Roman"/>
          <w:sz w:val="24"/>
          <w:szCs w:val="24"/>
        </w:rPr>
        <w:t xml:space="preserve"> в области естествознания, приучение к</w:t>
      </w:r>
      <w:r w:rsidRPr="007939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научному</w:t>
      </w:r>
      <w:r w:rsidRPr="007939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познанию мира.</w:t>
      </w:r>
    </w:p>
    <w:p w:rsidR="00793945" w:rsidRPr="00793945" w:rsidRDefault="00793945" w:rsidP="00793945">
      <w:pPr>
        <w:widowControl w:val="0"/>
        <w:autoSpaceDE w:val="0"/>
        <w:autoSpaceDN w:val="0"/>
        <w:spacing w:before="137" w:after="0" w:line="240" w:lineRule="auto"/>
        <w:ind w:left="535" w:right="5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945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79394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образовательные: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первоначальных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сущности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явлений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(механических,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тепловых,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электромагнитных),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ознакомить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простейшими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механизмами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увлекательно-познавательными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опытами, в основе которых лежат физические законы. Раскрыть закономерности наблюдаемых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явлений,</w:t>
      </w:r>
      <w:r w:rsidRPr="007939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939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7939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применение, понятие веществ, их свойств, особенностей жизнедеятельности организма человека.</w:t>
      </w:r>
    </w:p>
    <w:p w:rsidR="00793945" w:rsidRPr="00793945" w:rsidRDefault="00793945" w:rsidP="00793945">
      <w:pPr>
        <w:widowControl w:val="0"/>
        <w:autoSpaceDE w:val="0"/>
        <w:autoSpaceDN w:val="0"/>
        <w:spacing w:before="135" w:after="0" w:line="240" w:lineRule="auto"/>
        <w:ind w:left="535" w:right="5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945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развивающие: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 xml:space="preserve">развивать внимание, умение наблюдать физические явления,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химические реакции,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простейшие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естественнонаучные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эксперименты,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сопоставлять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экспериментальные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939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теоретические</w:t>
      </w:r>
      <w:r w:rsidRPr="007939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знания с</w:t>
      </w:r>
      <w:r w:rsidRPr="007939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объективными реалиями жизни.</w:t>
      </w:r>
    </w:p>
    <w:p w:rsidR="00793945" w:rsidRPr="00793945" w:rsidRDefault="00793945" w:rsidP="00793945">
      <w:pPr>
        <w:widowControl w:val="0"/>
        <w:autoSpaceDE w:val="0"/>
        <w:autoSpaceDN w:val="0"/>
        <w:spacing w:before="135" w:after="0" w:line="240" w:lineRule="auto"/>
        <w:ind w:left="535" w:right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945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воспитательные: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уважительного и доброжелательного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другому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человеку,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мнению;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мотивацию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обучению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целенаправленной</w:t>
      </w:r>
      <w:r w:rsidRPr="007939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познавательной деятельности.</w:t>
      </w:r>
    </w:p>
    <w:p w:rsidR="00793945" w:rsidRPr="00793945" w:rsidRDefault="00793945" w:rsidP="00793945">
      <w:pPr>
        <w:widowControl w:val="0"/>
        <w:autoSpaceDE w:val="0"/>
        <w:autoSpaceDN w:val="0"/>
        <w:spacing w:before="134" w:after="0" w:line="240" w:lineRule="auto"/>
        <w:ind w:left="53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3945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</w:t>
      </w:r>
      <w:r w:rsidRPr="007939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7939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7939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предмета:</w:t>
      </w:r>
    </w:p>
    <w:p w:rsidR="00793945" w:rsidRPr="00793945" w:rsidRDefault="00793945" w:rsidP="00793945">
      <w:pPr>
        <w:widowControl w:val="0"/>
        <w:autoSpaceDE w:val="0"/>
        <w:autoSpaceDN w:val="0"/>
        <w:spacing w:after="0"/>
        <w:ind w:left="535" w:right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945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eastAsia="Times New Roman" w:hAnsi="Times New Roman" w:cs="Times New Roman"/>
          <w:sz w:val="24"/>
          <w:szCs w:val="24"/>
        </w:rPr>
        <w:t>кружка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 xml:space="preserve"> «Занимательное Естествознание» рассчитана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 xml:space="preserve">для обучающихся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 xml:space="preserve">-14 лет сроком на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 xml:space="preserve"> год. Всего </w:t>
      </w:r>
      <w:r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Pr="0079394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(34 ч. в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год,</w:t>
      </w:r>
      <w:r w:rsidRPr="007939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по одному часу в</w:t>
      </w:r>
      <w:r w:rsidRPr="007939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неделю).</w:t>
      </w:r>
    </w:p>
    <w:p w:rsidR="00793945" w:rsidRPr="00793945" w:rsidRDefault="00793945" w:rsidP="00793945">
      <w:pPr>
        <w:widowControl w:val="0"/>
        <w:autoSpaceDE w:val="0"/>
        <w:autoSpaceDN w:val="0"/>
        <w:spacing w:before="73" w:after="0" w:line="240" w:lineRule="auto"/>
        <w:ind w:left="53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3945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7939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7939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</w:t>
      </w:r>
      <w:r w:rsidRPr="007939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</w:t>
      </w:r>
      <w:r w:rsidRPr="007939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достижений</w:t>
      </w:r>
      <w:r w:rsidRPr="007939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учащихся</w:t>
      </w:r>
    </w:p>
    <w:p w:rsidR="00793945" w:rsidRPr="00793945" w:rsidRDefault="00793945" w:rsidP="00793945">
      <w:pPr>
        <w:widowControl w:val="0"/>
        <w:autoSpaceDE w:val="0"/>
        <w:autoSpaceDN w:val="0"/>
        <w:spacing w:after="0" w:line="240" w:lineRule="auto"/>
        <w:ind w:left="535" w:right="5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945">
        <w:rPr>
          <w:rFonts w:ascii="Times New Roman" w:eastAsia="Times New Roman" w:hAnsi="Times New Roman" w:cs="Times New Roman"/>
          <w:sz w:val="24"/>
          <w:szCs w:val="24"/>
        </w:rPr>
        <w:t>Промежуточный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активности,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качеству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мыслительной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деятельности обучающихся в</w:t>
      </w:r>
      <w:r w:rsidRPr="007939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7939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проведения занятий.</w:t>
      </w:r>
    </w:p>
    <w:p w:rsidR="00793945" w:rsidRPr="00793945" w:rsidRDefault="00793945" w:rsidP="00793945">
      <w:pPr>
        <w:widowControl w:val="0"/>
        <w:autoSpaceDE w:val="0"/>
        <w:autoSpaceDN w:val="0"/>
        <w:spacing w:before="1" w:after="0" w:line="240" w:lineRule="auto"/>
        <w:ind w:left="535" w:right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945">
        <w:rPr>
          <w:rFonts w:ascii="Times New Roman" w:eastAsia="Times New Roman" w:hAnsi="Times New Roman" w:cs="Times New Roman"/>
          <w:sz w:val="24"/>
          <w:szCs w:val="24"/>
        </w:rPr>
        <w:t>Итоговый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знаний: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коллективное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презентации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“Занимательное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естествознание”.</w:t>
      </w:r>
    </w:p>
    <w:p w:rsidR="00793945" w:rsidRPr="00793945" w:rsidRDefault="00793945" w:rsidP="00793945">
      <w:pPr>
        <w:widowControl w:val="0"/>
        <w:autoSpaceDE w:val="0"/>
        <w:autoSpaceDN w:val="0"/>
        <w:spacing w:after="0" w:line="240" w:lineRule="auto"/>
        <w:ind w:left="535" w:right="5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945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успехи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выявить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сравнения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первичных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представлений с представлениями, фиксируемыми после проведения цикла занятий по теме с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7939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3945">
        <w:rPr>
          <w:rFonts w:ascii="Times New Roman" w:eastAsia="Times New Roman" w:hAnsi="Times New Roman" w:cs="Times New Roman"/>
          <w:sz w:val="24"/>
          <w:szCs w:val="24"/>
        </w:rPr>
        <w:t>диагностических карт.</w:t>
      </w:r>
    </w:p>
    <w:p w:rsidR="00793945" w:rsidRPr="00793945" w:rsidRDefault="00793945" w:rsidP="00793945">
      <w:pPr>
        <w:widowControl w:val="0"/>
        <w:autoSpaceDE w:val="0"/>
        <w:autoSpaceDN w:val="0"/>
        <w:spacing w:after="0" w:line="240" w:lineRule="auto"/>
        <w:ind w:left="535" w:right="552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93945" w:rsidRPr="00793945">
          <w:pgSz w:w="11910" w:h="16840"/>
          <w:pgMar w:top="1040" w:right="300" w:bottom="280" w:left="600" w:header="720" w:footer="720" w:gutter="0"/>
          <w:cols w:space="720"/>
        </w:sectPr>
      </w:pPr>
      <w:r w:rsidRPr="00793945">
        <w:rPr>
          <w:rFonts w:ascii="Times New Roman" w:eastAsia="Times New Roman" w:hAnsi="Times New Roman" w:cs="Times New Roman"/>
          <w:sz w:val="24"/>
          <w:szCs w:val="24"/>
        </w:rPr>
        <w:t>Для оценивания устных речевых высказываний учащихся используется система оценочного</w:t>
      </w:r>
      <w:r w:rsidRPr="007939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суждения</w:t>
      </w:r>
      <w:bookmarkStart w:id="0" w:name="_GoBack"/>
      <w:bookmarkEnd w:id="0"/>
    </w:p>
    <w:p w:rsidR="004133F7" w:rsidRDefault="004133F7" w:rsidP="00793945"/>
    <w:sectPr w:rsidR="0041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0184"/>
    <w:multiLevelType w:val="hybridMultilevel"/>
    <w:tmpl w:val="9B72FD0C"/>
    <w:lvl w:ilvl="0" w:tplc="811C8B54">
      <w:start w:val="1"/>
      <w:numFmt w:val="decimal"/>
      <w:lvlText w:val="%1."/>
      <w:lvlJc w:val="left"/>
      <w:pPr>
        <w:ind w:left="430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824FAA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2" w:tplc="9CA6FFA2">
      <w:numFmt w:val="bullet"/>
      <w:lvlText w:val="•"/>
      <w:lvlJc w:val="left"/>
      <w:pPr>
        <w:ind w:left="5641" w:hanging="240"/>
      </w:pPr>
      <w:rPr>
        <w:rFonts w:hint="default"/>
        <w:lang w:val="ru-RU" w:eastAsia="en-US" w:bidi="ar-SA"/>
      </w:rPr>
    </w:lvl>
    <w:lvl w:ilvl="3" w:tplc="8D2089DE">
      <w:numFmt w:val="bullet"/>
      <w:lvlText w:val="•"/>
      <w:lvlJc w:val="left"/>
      <w:pPr>
        <w:ind w:left="6311" w:hanging="240"/>
      </w:pPr>
      <w:rPr>
        <w:rFonts w:hint="default"/>
        <w:lang w:val="ru-RU" w:eastAsia="en-US" w:bidi="ar-SA"/>
      </w:rPr>
    </w:lvl>
    <w:lvl w:ilvl="4" w:tplc="84B6BB50">
      <w:numFmt w:val="bullet"/>
      <w:lvlText w:val="•"/>
      <w:lvlJc w:val="left"/>
      <w:pPr>
        <w:ind w:left="6982" w:hanging="240"/>
      </w:pPr>
      <w:rPr>
        <w:rFonts w:hint="default"/>
        <w:lang w:val="ru-RU" w:eastAsia="en-US" w:bidi="ar-SA"/>
      </w:rPr>
    </w:lvl>
    <w:lvl w:ilvl="5" w:tplc="9078C402">
      <w:numFmt w:val="bullet"/>
      <w:lvlText w:val="•"/>
      <w:lvlJc w:val="left"/>
      <w:pPr>
        <w:ind w:left="7653" w:hanging="240"/>
      </w:pPr>
      <w:rPr>
        <w:rFonts w:hint="default"/>
        <w:lang w:val="ru-RU" w:eastAsia="en-US" w:bidi="ar-SA"/>
      </w:rPr>
    </w:lvl>
    <w:lvl w:ilvl="6" w:tplc="23A01A68">
      <w:numFmt w:val="bullet"/>
      <w:lvlText w:val="•"/>
      <w:lvlJc w:val="left"/>
      <w:pPr>
        <w:ind w:left="8323" w:hanging="240"/>
      </w:pPr>
      <w:rPr>
        <w:rFonts w:hint="default"/>
        <w:lang w:val="ru-RU" w:eastAsia="en-US" w:bidi="ar-SA"/>
      </w:rPr>
    </w:lvl>
    <w:lvl w:ilvl="7" w:tplc="6DE2FCCE">
      <w:numFmt w:val="bullet"/>
      <w:lvlText w:val="•"/>
      <w:lvlJc w:val="left"/>
      <w:pPr>
        <w:ind w:left="8994" w:hanging="240"/>
      </w:pPr>
      <w:rPr>
        <w:rFonts w:hint="default"/>
        <w:lang w:val="ru-RU" w:eastAsia="en-US" w:bidi="ar-SA"/>
      </w:rPr>
    </w:lvl>
    <w:lvl w:ilvl="8" w:tplc="0ECAA2C6">
      <w:numFmt w:val="bullet"/>
      <w:lvlText w:val="•"/>
      <w:lvlJc w:val="left"/>
      <w:pPr>
        <w:ind w:left="9665" w:hanging="240"/>
      </w:pPr>
      <w:rPr>
        <w:rFonts w:hint="default"/>
        <w:lang w:val="ru-RU" w:eastAsia="en-US" w:bidi="ar-SA"/>
      </w:rPr>
    </w:lvl>
  </w:abstractNum>
  <w:abstractNum w:abstractNumId="1">
    <w:nsid w:val="108F696E"/>
    <w:multiLevelType w:val="hybridMultilevel"/>
    <w:tmpl w:val="FD66CDE4"/>
    <w:lvl w:ilvl="0" w:tplc="27322938">
      <w:numFmt w:val="bullet"/>
      <w:lvlText w:val="-"/>
      <w:lvlJc w:val="left"/>
      <w:pPr>
        <w:ind w:left="535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B8FC58">
      <w:numFmt w:val="bullet"/>
      <w:lvlText w:val="•"/>
      <w:lvlJc w:val="left"/>
      <w:pPr>
        <w:ind w:left="1586" w:hanging="200"/>
      </w:pPr>
      <w:rPr>
        <w:rFonts w:hint="default"/>
        <w:lang w:val="ru-RU" w:eastAsia="en-US" w:bidi="ar-SA"/>
      </w:rPr>
    </w:lvl>
    <w:lvl w:ilvl="2" w:tplc="870C4D1C">
      <w:numFmt w:val="bullet"/>
      <w:lvlText w:val="•"/>
      <w:lvlJc w:val="left"/>
      <w:pPr>
        <w:ind w:left="2633" w:hanging="200"/>
      </w:pPr>
      <w:rPr>
        <w:rFonts w:hint="default"/>
        <w:lang w:val="ru-RU" w:eastAsia="en-US" w:bidi="ar-SA"/>
      </w:rPr>
    </w:lvl>
    <w:lvl w:ilvl="3" w:tplc="BB88F1CA">
      <w:numFmt w:val="bullet"/>
      <w:lvlText w:val="•"/>
      <w:lvlJc w:val="left"/>
      <w:pPr>
        <w:ind w:left="3679" w:hanging="200"/>
      </w:pPr>
      <w:rPr>
        <w:rFonts w:hint="default"/>
        <w:lang w:val="ru-RU" w:eastAsia="en-US" w:bidi="ar-SA"/>
      </w:rPr>
    </w:lvl>
    <w:lvl w:ilvl="4" w:tplc="9A484F7E">
      <w:numFmt w:val="bullet"/>
      <w:lvlText w:val="•"/>
      <w:lvlJc w:val="left"/>
      <w:pPr>
        <w:ind w:left="4726" w:hanging="200"/>
      </w:pPr>
      <w:rPr>
        <w:rFonts w:hint="default"/>
        <w:lang w:val="ru-RU" w:eastAsia="en-US" w:bidi="ar-SA"/>
      </w:rPr>
    </w:lvl>
    <w:lvl w:ilvl="5" w:tplc="0D4EA65E">
      <w:numFmt w:val="bullet"/>
      <w:lvlText w:val="•"/>
      <w:lvlJc w:val="left"/>
      <w:pPr>
        <w:ind w:left="5773" w:hanging="200"/>
      </w:pPr>
      <w:rPr>
        <w:rFonts w:hint="default"/>
        <w:lang w:val="ru-RU" w:eastAsia="en-US" w:bidi="ar-SA"/>
      </w:rPr>
    </w:lvl>
    <w:lvl w:ilvl="6" w:tplc="E2A46BF6">
      <w:numFmt w:val="bullet"/>
      <w:lvlText w:val="•"/>
      <w:lvlJc w:val="left"/>
      <w:pPr>
        <w:ind w:left="6819" w:hanging="200"/>
      </w:pPr>
      <w:rPr>
        <w:rFonts w:hint="default"/>
        <w:lang w:val="ru-RU" w:eastAsia="en-US" w:bidi="ar-SA"/>
      </w:rPr>
    </w:lvl>
    <w:lvl w:ilvl="7" w:tplc="33A46E32">
      <w:numFmt w:val="bullet"/>
      <w:lvlText w:val="•"/>
      <w:lvlJc w:val="left"/>
      <w:pPr>
        <w:ind w:left="7866" w:hanging="200"/>
      </w:pPr>
      <w:rPr>
        <w:rFonts w:hint="default"/>
        <w:lang w:val="ru-RU" w:eastAsia="en-US" w:bidi="ar-SA"/>
      </w:rPr>
    </w:lvl>
    <w:lvl w:ilvl="8" w:tplc="DFA67782">
      <w:numFmt w:val="bullet"/>
      <w:lvlText w:val="•"/>
      <w:lvlJc w:val="left"/>
      <w:pPr>
        <w:ind w:left="8913" w:hanging="2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E65"/>
    <w:rsid w:val="004133F7"/>
    <w:rsid w:val="00793945"/>
    <w:rsid w:val="00BA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466</Words>
  <Characters>2661</Characters>
  <Application>Microsoft Office Word</Application>
  <DocSecurity>0</DocSecurity>
  <Lines>22</Lines>
  <Paragraphs>6</Paragraphs>
  <ScaleCrop>false</ScaleCrop>
  <Company>Home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2021-08-17T12:02:00Z</dcterms:created>
  <dcterms:modified xsi:type="dcterms:W3CDTF">2021-08-17T12:11:00Z</dcterms:modified>
</cp:coreProperties>
</file>